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49" w:rsidRDefault="00FF3B49" w:rsidP="00FF3B49">
      <w:pPr>
        <w:jc w:val="both"/>
        <w:rPr>
          <w:rFonts w:ascii="Arial" w:hAnsi="Arial" w:cs="Arial"/>
          <w:b/>
          <w:lang w:val="en-US"/>
        </w:rPr>
      </w:pPr>
      <w:r w:rsidRPr="000D0FD5">
        <w:rPr>
          <w:rFonts w:ascii="Arial" w:hAnsi="Arial" w:cs="Arial"/>
          <w:b/>
          <w:lang w:val="en-US"/>
        </w:rPr>
        <w:t xml:space="preserve">Impact of </w:t>
      </w:r>
      <w:r>
        <w:rPr>
          <w:rFonts w:ascii="Arial" w:hAnsi="Arial" w:cs="Arial"/>
          <w:b/>
          <w:lang w:val="en-US"/>
        </w:rPr>
        <w:t xml:space="preserve">the </w:t>
      </w:r>
      <w:r w:rsidRPr="000D0FD5">
        <w:rPr>
          <w:rFonts w:ascii="Arial" w:hAnsi="Arial" w:cs="Arial"/>
          <w:b/>
          <w:lang w:val="en-US"/>
        </w:rPr>
        <w:t>modelling</w:t>
      </w:r>
      <w:r>
        <w:rPr>
          <w:rFonts w:ascii="Arial" w:hAnsi="Arial" w:cs="Arial"/>
          <w:b/>
          <w:lang w:val="en-US"/>
        </w:rPr>
        <w:t xml:space="preserve"> of </w:t>
      </w:r>
      <w:r w:rsidRPr="000D0FD5">
        <w:rPr>
          <w:rFonts w:ascii="Arial" w:hAnsi="Arial" w:cs="Arial"/>
          <w:b/>
          <w:lang w:val="en-US"/>
        </w:rPr>
        <w:t xml:space="preserve">charge collection </w:t>
      </w:r>
      <w:r>
        <w:rPr>
          <w:rFonts w:ascii="Arial" w:hAnsi="Arial" w:cs="Arial"/>
          <w:b/>
          <w:lang w:val="en-US"/>
        </w:rPr>
        <w:t>on the simulation of SPECT recordings from CZT semiconductors camera</w:t>
      </w:r>
    </w:p>
    <w:p w:rsidR="00FF3B49" w:rsidRPr="00D85C51" w:rsidRDefault="00FF3B49" w:rsidP="00FF3B49">
      <w:pPr>
        <w:spacing w:after="0"/>
        <w:rPr>
          <w:rFonts w:ascii="Arial" w:hAnsi="Arial" w:cs="Arial"/>
          <w:b/>
          <w:lang w:val="en-US"/>
        </w:rPr>
      </w:pPr>
      <w:r w:rsidRPr="00F44719">
        <w:rPr>
          <w:rFonts w:ascii="Arial" w:hAnsi="Arial" w:cs="Arial"/>
          <w:b/>
          <w:lang w:val="en-US"/>
        </w:rPr>
        <w:t>J. Jurczak</w:t>
      </w:r>
      <w:r w:rsidRPr="00F44719">
        <w:rPr>
          <w:rFonts w:ascii="Arial" w:hAnsi="Arial" w:cs="Arial"/>
          <w:vertAlign w:val="superscript"/>
          <w:lang w:val="en-US"/>
        </w:rPr>
        <w:t>1</w:t>
      </w:r>
      <w:proofErr w:type="gramStart"/>
      <w:r w:rsidRPr="00F44719">
        <w:rPr>
          <w:rFonts w:ascii="Arial" w:hAnsi="Arial" w:cs="Arial"/>
          <w:vertAlign w:val="superscript"/>
          <w:lang w:val="en-US"/>
        </w:rPr>
        <w:t>,2</w:t>
      </w:r>
      <w:proofErr w:type="gramEnd"/>
      <w:r w:rsidRPr="00F44719">
        <w:rPr>
          <w:rFonts w:ascii="Arial" w:hAnsi="Arial" w:cs="Arial"/>
          <w:b/>
          <w:lang w:val="en-US"/>
        </w:rPr>
        <w:t>, L. Imbert</w:t>
      </w:r>
      <w:r w:rsidRPr="00F44719">
        <w:rPr>
          <w:rFonts w:ascii="Arial" w:hAnsi="Arial" w:cs="Arial"/>
          <w:vertAlign w:val="superscript"/>
          <w:lang w:val="en-US"/>
        </w:rPr>
        <w:t xml:space="preserve">1,2,3,4 </w:t>
      </w:r>
      <w:r w:rsidRPr="00F44719">
        <w:rPr>
          <w:rFonts w:ascii="Arial" w:hAnsi="Arial" w:cs="Arial"/>
          <w:b/>
          <w:lang w:val="en-US"/>
        </w:rPr>
        <w:t>, G. Karcher</w:t>
      </w:r>
      <w:r w:rsidRPr="00F44719">
        <w:rPr>
          <w:rFonts w:ascii="Arial" w:hAnsi="Arial" w:cs="Arial"/>
          <w:vertAlign w:val="superscript"/>
          <w:lang w:val="en-US"/>
        </w:rPr>
        <w:t xml:space="preserve">1,2,5 </w:t>
      </w:r>
      <w:r w:rsidRPr="00F44719">
        <w:rPr>
          <w:rFonts w:ascii="Arial" w:hAnsi="Arial" w:cs="Arial"/>
          <w:b/>
          <w:lang w:val="en-US"/>
        </w:rPr>
        <w:t xml:space="preserve">, PY. </w:t>
      </w:r>
      <w:r w:rsidRPr="00D85C51">
        <w:rPr>
          <w:rFonts w:ascii="Arial" w:hAnsi="Arial" w:cs="Arial"/>
          <w:b/>
          <w:lang w:val="en-US"/>
        </w:rPr>
        <w:t>Marie</w:t>
      </w:r>
      <w:r w:rsidRPr="00D85C51">
        <w:rPr>
          <w:rFonts w:ascii="Arial" w:hAnsi="Arial" w:cs="Arial"/>
          <w:vertAlign w:val="superscript"/>
          <w:lang w:val="en-US"/>
        </w:rPr>
        <w:t>1</w:t>
      </w:r>
      <w:proofErr w:type="gramStart"/>
      <w:r w:rsidRPr="00D85C51">
        <w:rPr>
          <w:rFonts w:ascii="Arial" w:hAnsi="Arial" w:cs="Arial"/>
          <w:vertAlign w:val="superscript"/>
          <w:lang w:val="en-US"/>
        </w:rPr>
        <w:t>,2,5,6</w:t>
      </w:r>
      <w:proofErr w:type="gramEnd"/>
    </w:p>
    <w:p w:rsidR="00FF3B49" w:rsidRPr="00D85C51" w:rsidRDefault="00FF3B49" w:rsidP="00FF3B49">
      <w:pPr>
        <w:spacing w:after="0"/>
        <w:rPr>
          <w:rFonts w:ascii="Arial" w:hAnsi="Arial" w:cs="Arial"/>
          <w:b/>
          <w:lang w:val="en-US"/>
        </w:rPr>
      </w:pPr>
    </w:p>
    <w:p w:rsidR="00FF3B49" w:rsidRPr="00467889" w:rsidRDefault="00FF3B49" w:rsidP="00FF3B49">
      <w:pPr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467889">
        <w:rPr>
          <w:rFonts w:ascii="Arial" w:hAnsi="Arial" w:cs="Arial"/>
          <w:i/>
          <w:sz w:val="20"/>
          <w:szCs w:val="20"/>
          <w:vertAlign w:val="superscript"/>
          <w:lang w:val="en-US"/>
        </w:rPr>
        <w:t xml:space="preserve">1 </w:t>
      </w:r>
      <w:proofErr w:type="spellStart"/>
      <w:r w:rsidRPr="00467889">
        <w:rPr>
          <w:rFonts w:ascii="Arial" w:hAnsi="Arial" w:cs="Arial"/>
          <w:i/>
          <w:sz w:val="20"/>
          <w:szCs w:val="20"/>
          <w:lang w:val="en-US"/>
        </w:rPr>
        <w:t>Nancyclotep</w:t>
      </w:r>
      <w:proofErr w:type="spellEnd"/>
      <w:r w:rsidRPr="00467889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0D0FD5">
        <w:rPr>
          <w:rFonts w:ascii="Arial" w:hAnsi="Arial" w:cs="Arial"/>
          <w:i/>
          <w:sz w:val="20"/>
          <w:szCs w:val="20"/>
          <w:lang w:val="en-US"/>
        </w:rPr>
        <w:t>Experimental Imaging Platform, Nancy</w:t>
      </w:r>
      <w:r>
        <w:rPr>
          <w:rFonts w:ascii="Arial" w:hAnsi="Arial" w:cs="Arial"/>
          <w:i/>
          <w:sz w:val="20"/>
          <w:szCs w:val="20"/>
          <w:lang w:val="en-US"/>
        </w:rPr>
        <w:t>, F-540</w:t>
      </w:r>
      <w:r w:rsidRPr="000D0FD5">
        <w:rPr>
          <w:rFonts w:ascii="Arial" w:hAnsi="Arial" w:cs="Arial"/>
          <w:i/>
          <w:sz w:val="20"/>
          <w:szCs w:val="20"/>
          <w:lang w:val="en-US"/>
        </w:rPr>
        <w:t>00, France</w:t>
      </w:r>
    </w:p>
    <w:p w:rsidR="00FF3B49" w:rsidRPr="00467889" w:rsidRDefault="00FF3B49" w:rsidP="00FF3B49">
      <w:pPr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467889">
        <w:rPr>
          <w:rFonts w:ascii="Arial" w:hAnsi="Arial" w:cs="Arial"/>
          <w:i/>
          <w:sz w:val="20"/>
          <w:szCs w:val="20"/>
          <w:vertAlign w:val="superscript"/>
          <w:lang w:val="en-US"/>
        </w:rPr>
        <w:t xml:space="preserve">2 </w:t>
      </w:r>
      <w:r w:rsidRPr="00467889">
        <w:rPr>
          <w:rFonts w:ascii="Arial" w:hAnsi="Arial" w:cs="Arial"/>
          <w:i/>
          <w:sz w:val="20"/>
          <w:szCs w:val="20"/>
          <w:lang w:val="en-US"/>
        </w:rPr>
        <w:t>CH</w:t>
      </w:r>
      <w:r>
        <w:rPr>
          <w:rFonts w:ascii="Arial" w:hAnsi="Arial" w:cs="Arial"/>
          <w:i/>
          <w:sz w:val="20"/>
          <w:szCs w:val="20"/>
          <w:lang w:val="en-US"/>
        </w:rPr>
        <w:t>R</w:t>
      </w:r>
      <w:r w:rsidRPr="00467889">
        <w:rPr>
          <w:rFonts w:ascii="Arial" w:hAnsi="Arial" w:cs="Arial"/>
          <w:i/>
          <w:sz w:val="20"/>
          <w:szCs w:val="20"/>
          <w:lang w:val="en-US"/>
        </w:rPr>
        <w:t xml:space="preserve">U Nancy, Department of Nuclear Medicine, </w:t>
      </w:r>
      <w:r w:rsidRPr="000D0FD5">
        <w:rPr>
          <w:rFonts w:ascii="Arial" w:hAnsi="Arial" w:cs="Arial"/>
          <w:i/>
          <w:sz w:val="20"/>
          <w:szCs w:val="20"/>
          <w:lang w:val="en-US"/>
        </w:rPr>
        <w:t>Nancy, F-54000, France</w:t>
      </w:r>
    </w:p>
    <w:p w:rsidR="00FF3B49" w:rsidRPr="00321C1F" w:rsidRDefault="00FF3B49" w:rsidP="00FF3B4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 xml:space="preserve">3 </w:t>
      </w:r>
      <w:r w:rsidRPr="005858C5">
        <w:rPr>
          <w:rFonts w:ascii="Arial" w:hAnsi="Arial" w:cs="Arial"/>
          <w:i/>
          <w:sz w:val="20"/>
          <w:szCs w:val="20"/>
        </w:rPr>
        <w:t>Insti</w:t>
      </w:r>
      <w:r>
        <w:rPr>
          <w:rFonts w:ascii="Arial" w:hAnsi="Arial" w:cs="Arial"/>
          <w:i/>
          <w:sz w:val="20"/>
          <w:szCs w:val="20"/>
        </w:rPr>
        <w:t>tut de Cancérologie de Lorraine,</w:t>
      </w:r>
      <w:r w:rsidRPr="00D3106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Vandœuvre-lès-Nancy, F-54500, France</w:t>
      </w:r>
    </w:p>
    <w:p w:rsidR="00FF3B49" w:rsidRDefault="00FF3B49" w:rsidP="00FF3B4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 xml:space="preserve">4 </w:t>
      </w:r>
      <w:r>
        <w:rPr>
          <w:rFonts w:ascii="Arial" w:hAnsi="Arial" w:cs="Arial"/>
          <w:i/>
          <w:sz w:val="20"/>
          <w:szCs w:val="20"/>
        </w:rPr>
        <w:t xml:space="preserve">CRAN, </w:t>
      </w:r>
      <w:r w:rsidRPr="00D31061">
        <w:rPr>
          <w:rFonts w:ascii="Arial" w:hAnsi="Arial" w:cs="Arial"/>
          <w:i/>
          <w:sz w:val="20"/>
          <w:szCs w:val="20"/>
        </w:rPr>
        <w:t>Université</w:t>
      </w:r>
      <w:r>
        <w:rPr>
          <w:rFonts w:ascii="Arial" w:hAnsi="Arial" w:cs="Arial"/>
          <w:i/>
          <w:sz w:val="20"/>
          <w:szCs w:val="20"/>
        </w:rPr>
        <w:t xml:space="preserve"> de Lorraine</w:t>
      </w:r>
      <w:r w:rsidRPr="00D31061">
        <w:rPr>
          <w:rFonts w:ascii="Arial" w:hAnsi="Arial" w:cs="Arial"/>
          <w:i/>
          <w:sz w:val="20"/>
          <w:szCs w:val="20"/>
        </w:rPr>
        <w:t>, CNRS UMR 7039,</w:t>
      </w:r>
      <w:r>
        <w:rPr>
          <w:rFonts w:ascii="Arial" w:hAnsi="Arial" w:cs="Arial"/>
          <w:i/>
          <w:sz w:val="20"/>
          <w:szCs w:val="20"/>
        </w:rPr>
        <w:t xml:space="preserve"> Vandœuvre-lès-Nancy, F-54500, France</w:t>
      </w:r>
    </w:p>
    <w:p w:rsidR="00FF3B49" w:rsidRPr="00D85C51" w:rsidRDefault="00FF3B49" w:rsidP="00FF3B49">
      <w:pPr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85C51">
        <w:rPr>
          <w:rFonts w:ascii="Arial" w:hAnsi="Arial" w:cs="Arial"/>
          <w:i/>
          <w:sz w:val="20"/>
          <w:szCs w:val="20"/>
          <w:vertAlign w:val="superscript"/>
          <w:lang w:val="en-US"/>
        </w:rPr>
        <w:t xml:space="preserve">5 </w:t>
      </w:r>
      <w:r w:rsidRPr="00D85C51">
        <w:rPr>
          <w:rFonts w:ascii="Arial" w:hAnsi="Arial" w:cs="Arial"/>
          <w:i/>
          <w:sz w:val="20"/>
          <w:szCs w:val="20"/>
          <w:lang w:val="en-US"/>
        </w:rPr>
        <w:t>Universit</w:t>
      </w:r>
      <w:r>
        <w:rPr>
          <w:rFonts w:ascii="Arial" w:hAnsi="Arial" w:cs="Arial"/>
          <w:i/>
          <w:sz w:val="20"/>
          <w:szCs w:val="20"/>
          <w:lang w:val="en-US"/>
        </w:rPr>
        <w:t>y of</w:t>
      </w:r>
      <w:r w:rsidRPr="00D85C51">
        <w:rPr>
          <w:rFonts w:ascii="Arial" w:hAnsi="Arial" w:cs="Arial"/>
          <w:i/>
          <w:sz w:val="20"/>
          <w:szCs w:val="20"/>
          <w:lang w:val="en-US"/>
        </w:rPr>
        <w:t xml:space="preserve"> Lorraine, Faculty of Medicine, Nancy, F-54000, France</w:t>
      </w:r>
    </w:p>
    <w:p w:rsidR="00FF3B49" w:rsidRDefault="00FF3B49" w:rsidP="00FF3B49">
      <w:pPr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F44719">
        <w:rPr>
          <w:rFonts w:ascii="Arial" w:hAnsi="Arial" w:cs="Arial"/>
          <w:i/>
          <w:sz w:val="20"/>
          <w:szCs w:val="20"/>
          <w:vertAlign w:val="superscript"/>
          <w:lang w:val="en-US"/>
        </w:rPr>
        <w:t xml:space="preserve">6 </w:t>
      </w:r>
      <w:r w:rsidRPr="00F44719">
        <w:rPr>
          <w:rFonts w:ascii="Arial" w:hAnsi="Arial" w:cs="Arial"/>
          <w:i/>
          <w:sz w:val="20"/>
          <w:szCs w:val="20"/>
          <w:lang w:val="en-US"/>
        </w:rPr>
        <w:t>INSERM, U1116, Nancy</w:t>
      </w:r>
      <w:r>
        <w:rPr>
          <w:rFonts w:ascii="Arial" w:hAnsi="Arial" w:cs="Arial"/>
          <w:i/>
          <w:sz w:val="20"/>
          <w:szCs w:val="20"/>
          <w:lang w:val="en-US"/>
        </w:rPr>
        <w:t>, F-54000, France</w:t>
      </w:r>
    </w:p>
    <w:p w:rsidR="00FF3B49" w:rsidRPr="00F44719" w:rsidRDefault="00FF3B49" w:rsidP="00FF3B49">
      <w:pPr>
        <w:spacing w:after="0"/>
        <w:jc w:val="both"/>
        <w:rPr>
          <w:rFonts w:ascii="Arial" w:hAnsi="Arial" w:cs="Arial"/>
          <w:i/>
          <w:sz w:val="20"/>
          <w:szCs w:val="20"/>
          <w:vertAlign w:val="superscript"/>
          <w:lang w:val="en-US"/>
        </w:rPr>
      </w:pPr>
    </w:p>
    <w:p w:rsidR="00FF3B49" w:rsidRDefault="00FF3B49" w:rsidP="00FF3B49">
      <w:pPr>
        <w:spacing w:after="0"/>
        <w:jc w:val="both"/>
        <w:rPr>
          <w:rFonts w:ascii="Arial" w:hAnsi="Arial" w:cs="Arial"/>
          <w:lang w:val="en-US"/>
        </w:rPr>
      </w:pPr>
      <w:r w:rsidRPr="008C33B0">
        <w:rPr>
          <w:rFonts w:ascii="Arial" w:hAnsi="Arial" w:cs="Arial"/>
          <w:b/>
          <w:szCs w:val="20"/>
          <w:lang w:val="en-US"/>
        </w:rPr>
        <w:t xml:space="preserve">Introduction: </w:t>
      </w:r>
      <w:r w:rsidRPr="008C33B0">
        <w:rPr>
          <w:rFonts w:ascii="Arial" w:hAnsi="Arial" w:cs="Arial"/>
          <w:szCs w:val="20"/>
          <w:lang w:val="en-US"/>
        </w:rPr>
        <w:t xml:space="preserve">CZT </w:t>
      </w:r>
      <w:r>
        <w:rPr>
          <w:rFonts w:ascii="Arial" w:hAnsi="Arial" w:cs="Arial"/>
          <w:szCs w:val="20"/>
          <w:lang w:val="en-US"/>
        </w:rPr>
        <w:t xml:space="preserve">cameras, such as the DSPECT one </w:t>
      </w:r>
      <w:r w:rsidRPr="008C33B0">
        <w:rPr>
          <w:rFonts w:ascii="Arial" w:hAnsi="Arial" w:cs="Arial"/>
          <w:lang w:val="en-US"/>
        </w:rPr>
        <w:t>(Spectrum Dynamics®),</w:t>
      </w:r>
      <w:r>
        <w:rPr>
          <w:rFonts w:ascii="Arial" w:hAnsi="Arial" w:cs="Arial"/>
          <w:lang w:val="en-US"/>
        </w:rPr>
        <w:t xml:space="preserve"> involve a principle of direct detection to convert </w:t>
      </w:r>
      <w:r>
        <w:rPr>
          <w:rFonts w:ascii="Arial" w:hAnsi="Arial" w:cs="Arial"/>
          <w:lang w:val="en-US"/>
        </w:rPr>
        <w:sym w:font="Symbol" w:char="F067"/>
      </w:r>
      <w:r>
        <w:rPr>
          <w:rFonts w:ascii="Arial" w:hAnsi="Arial" w:cs="Arial"/>
          <w:lang w:val="en-US"/>
        </w:rPr>
        <w:t xml:space="preserve"> photon into an electric signal. SPECT-recordings from the DSPECT camera were already simulated with the GATE platform </w:t>
      </w:r>
      <w:r w:rsidRPr="00F64AA1">
        <w:rPr>
          <w:rFonts w:ascii="Arial" w:hAnsi="Arial" w:cs="Arial"/>
          <w:lang w:val="en-US"/>
        </w:rPr>
        <w:t>[1],</w:t>
      </w:r>
      <w:r>
        <w:rPr>
          <w:rFonts w:ascii="Arial" w:hAnsi="Arial" w:cs="Arial"/>
          <w:lang w:val="en-US"/>
        </w:rPr>
        <w:t xml:space="preserve"> but without considering certain physical properties of semiconductors, in particular the partial collection of charges between anode and cathode leading to a low energy tailing </w:t>
      </w:r>
      <w:r w:rsidRPr="00F64AA1">
        <w:rPr>
          <w:rFonts w:ascii="Arial" w:hAnsi="Arial" w:cs="Arial"/>
          <w:lang w:val="en-US"/>
        </w:rPr>
        <w:t>effect [2].</w:t>
      </w:r>
      <w:r>
        <w:rPr>
          <w:rFonts w:ascii="Arial" w:hAnsi="Arial" w:cs="Arial"/>
          <w:lang w:val="en-US"/>
        </w:rPr>
        <w:t xml:space="preserve"> This study aimed to model this property by using the Hecht </w:t>
      </w:r>
      <w:r w:rsidRPr="00F64AA1">
        <w:rPr>
          <w:rFonts w:ascii="Arial" w:hAnsi="Arial" w:cs="Arial"/>
          <w:lang w:val="en-US"/>
        </w:rPr>
        <w:t>equation [3]</w:t>
      </w:r>
      <w:r>
        <w:rPr>
          <w:rFonts w:ascii="Arial" w:hAnsi="Arial" w:cs="Arial"/>
          <w:vertAlign w:val="superscript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putting in relation the amount of collected charge with the depth of interaction of the </w:t>
      </w:r>
      <w:r>
        <w:rPr>
          <w:rFonts w:ascii="Arial" w:hAnsi="Arial" w:cs="Arial"/>
          <w:lang w:val="en-US"/>
        </w:rPr>
        <w:sym w:font="Symbol" w:char="F067"/>
      </w:r>
      <w:r>
        <w:rPr>
          <w:rFonts w:ascii="Arial" w:hAnsi="Arial" w:cs="Arial"/>
          <w:lang w:val="en-US"/>
        </w:rPr>
        <w:t xml:space="preserve"> photon within the CZT crystal.</w:t>
      </w:r>
    </w:p>
    <w:p w:rsidR="00FF3B49" w:rsidRDefault="00FF3B49" w:rsidP="00FF3B49">
      <w:pPr>
        <w:spacing w:after="0"/>
        <w:jc w:val="both"/>
        <w:rPr>
          <w:rFonts w:ascii="Arial" w:hAnsi="Arial" w:cs="Arial"/>
          <w:bCs/>
          <w:lang w:val="en-US"/>
        </w:rPr>
      </w:pPr>
      <w:r w:rsidRPr="0053150E">
        <w:rPr>
          <w:rFonts w:ascii="Arial" w:hAnsi="Arial" w:cs="Arial"/>
          <w:b/>
          <w:bCs/>
          <w:lang w:val="en-US"/>
        </w:rPr>
        <w:t xml:space="preserve">Materials and methods: </w:t>
      </w:r>
      <w:r w:rsidRPr="0061356E">
        <w:rPr>
          <w:rFonts w:ascii="Arial" w:hAnsi="Arial" w:cs="Arial"/>
          <w:bCs/>
          <w:lang w:val="en-US"/>
        </w:rPr>
        <w:t xml:space="preserve">The </w:t>
      </w:r>
      <w:r w:rsidRPr="0053150E">
        <w:rPr>
          <w:rFonts w:ascii="Arial" w:hAnsi="Arial" w:cs="Arial"/>
          <w:bCs/>
          <w:lang w:val="en-US"/>
        </w:rPr>
        <w:t xml:space="preserve">Hecht equation </w:t>
      </w:r>
      <w:r>
        <w:rPr>
          <w:rFonts w:ascii="Arial" w:hAnsi="Arial" w:cs="Arial"/>
          <w:bCs/>
          <w:lang w:val="en-US"/>
        </w:rPr>
        <w:t>was</w:t>
      </w:r>
      <w:r w:rsidRPr="0053150E">
        <w:rPr>
          <w:rFonts w:ascii="Arial" w:hAnsi="Arial" w:cs="Arial"/>
          <w:bCs/>
          <w:lang w:val="en-US"/>
        </w:rPr>
        <w:t xml:space="preserve"> used to m</w:t>
      </w:r>
      <w:r>
        <w:rPr>
          <w:rFonts w:ascii="Arial" w:hAnsi="Arial" w:cs="Arial"/>
          <w:bCs/>
          <w:lang w:val="en-US"/>
        </w:rPr>
        <w:t xml:space="preserve">odel the response of the 9216 pixels of the DSPECT camera. A comparison was planned between the energy spectra provided by simulated and actually recorded data from a source of </w:t>
      </w:r>
      <w:r w:rsidRPr="00F44719">
        <w:rPr>
          <w:rFonts w:ascii="Arial" w:hAnsi="Arial" w:cs="Arial"/>
          <w:bCs/>
          <w:vertAlign w:val="superscript"/>
          <w:lang w:val="en-US"/>
        </w:rPr>
        <w:t>99m</w:t>
      </w:r>
      <w:r w:rsidRPr="00F44719">
        <w:rPr>
          <w:rFonts w:ascii="Arial" w:hAnsi="Arial" w:cs="Arial"/>
          <w:bCs/>
          <w:lang w:val="en-US"/>
        </w:rPr>
        <w:t>Tc</w:t>
      </w:r>
      <w:r>
        <w:rPr>
          <w:rFonts w:ascii="Arial" w:hAnsi="Arial" w:cs="Arial"/>
          <w:bCs/>
          <w:lang w:val="en-US"/>
        </w:rPr>
        <w:t xml:space="preserve"> setting in the air or in a diffusing environment (water cylinder of</w:t>
      </w:r>
      <w:r w:rsidR="00BF4469">
        <w:rPr>
          <w:rFonts w:ascii="Arial" w:hAnsi="Arial" w:cs="Arial"/>
          <w:bCs/>
          <w:lang w:val="en-US"/>
        </w:rPr>
        <w:t xml:space="preserve"> </w:t>
      </w:r>
      <w:proofErr w:type="gramStart"/>
      <w:r w:rsidR="00BF4469">
        <w:rPr>
          <w:rFonts w:ascii="Arial" w:hAnsi="Arial" w:cs="Arial"/>
          <w:bCs/>
          <w:lang w:val="en-US"/>
        </w:rPr>
        <w:t>a</w:t>
      </w:r>
      <w:proofErr w:type="gramEnd"/>
      <w:r>
        <w:rPr>
          <w:rFonts w:ascii="Arial" w:hAnsi="Arial" w:cs="Arial"/>
          <w:bCs/>
          <w:lang w:val="en-US"/>
        </w:rPr>
        <w:t xml:space="preserve"> </w:t>
      </w:r>
      <w:r w:rsidR="00BF4469">
        <w:rPr>
          <w:rFonts w:ascii="Arial" w:hAnsi="Arial" w:cs="Arial"/>
          <w:bCs/>
          <w:lang w:val="en-US"/>
        </w:rPr>
        <w:t>8.5</w:t>
      </w:r>
      <w:r>
        <w:rPr>
          <w:rFonts w:ascii="Arial" w:hAnsi="Arial" w:cs="Arial"/>
          <w:bCs/>
          <w:lang w:val="en-US"/>
        </w:rPr>
        <w:t xml:space="preserve"> cm diameter).</w:t>
      </w:r>
    </w:p>
    <w:p w:rsidR="00FF3B49" w:rsidRDefault="00FF3B49" w:rsidP="00FF3B49">
      <w:pPr>
        <w:spacing w:after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Results: </w:t>
      </w:r>
      <w:r>
        <w:rPr>
          <w:rFonts w:ascii="Arial" w:hAnsi="Arial" w:cs="Arial"/>
          <w:bCs/>
          <w:lang w:val="en-US"/>
        </w:rPr>
        <w:t>A good agreement was documented between the energy spectra from simulated and actually recorded data in the air as well as in the diffusing environment. An under-estimation was however documented for</w:t>
      </w:r>
      <w:r w:rsidRPr="002548A3">
        <w:rPr>
          <w:rFonts w:ascii="Arial" w:hAnsi="Arial" w:cs="Arial"/>
          <w:bCs/>
          <w:lang w:val="en-US"/>
        </w:rPr>
        <w:t xml:space="preserve"> the low</w:t>
      </w:r>
      <w:r>
        <w:rPr>
          <w:rFonts w:ascii="Arial" w:hAnsi="Arial" w:cs="Arial"/>
          <w:bCs/>
          <w:lang w:val="en-US"/>
        </w:rPr>
        <w:t>-</w:t>
      </w:r>
      <w:r w:rsidRPr="002548A3">
        <w:rPr>
          <w:rFonts w:ascii="Arial" w:hAnsi="Arial" w:cs="Arial"/>
          <w:bCs/>
          <w:lang w:val="en-US"/>
        </w:rPr>
        <w:t xml:space="preserve">energy </w:t>
      </w:r>
      <w:r>
        <w:rPr>
          <w:rFonts w:ascii="Arial" w:hAnsi="Arial" w:cs="Arial"/>
          <w:bCs/>
          <w:lang w:val="en-US"/>
        </w:rPr>
        <w:t>photons</w:t>
      </w:r>
      <w:r w:rsidRPr="002548A3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obtained </w:t>
      </w:r>
      <w:r w:rsidRPr="002548A3">
        <w:rPr>
          <w:rFonts w:ascii="Arial" w:hAnsi="Arial" w:cs="Arial"/>
          <w:bCs/>
          <w:lang w:val="en-US"/>
        </w:rPr>
        <w:t xml:space="preserve">with </w:t>
      </w:r>
      <w:r>
        <w:rPr>
          <w:rFonts w:ascii="Arial" w:hAnsi="Arial" w:cs="Arial"/>
          <w:bCs/>
          <w:lang w:val="en-US"/>
        </w:rPr>
        <w:t xml:space="preserve">the </w:t>
      </w:r>
      <w:r w:rsidRPr="002548A3">
        <w:rPr>
          <w:rFonts w:ascii="Arial" w:hAnsi="Arial" w:cs="Arial"/>
          <w:bCs/>
          <w:lang w:val="en-US"/>
        </w:rPr>
        <w:t>simulation, particular</w:t>
      </w:r>
      <w:r>
        <w:rPr>
          <w:rFonts w:ascii="Arial" w:hAnsi="Arial" w:cs="Arial"/>
          <w:bCs/>
          <w:lang w:val="en-US"/>
        </w:rPr>
        <w:t>ly</w:t>
      </w:r>
      <w:r w:rsidRPr="002548A3">
        <w:rPr>
          <w:rFonts w:ascii="Arial" w:hAnsi="Arial" w:cs="Arial"/>
          <w:bCs/>
          <w:lang w:val="en-US"/>
        </w:rPr>
        <w:t xml:space="preserve"> in diffusing environment and in the lower part of the recording window of the </w:t>
      </w:r>
      <w:r w:rsidRPr="002548A3">
        <w:rPr>
          <w:rFonts w:ascii="Arial" w:hAnsi="Arial" w:cs="Arial"/>
          <w:vertAlign w:val="superscript"/>
          <w:lang w:val="en-US"/>
        </w:rPr>
        <w:t>99m</w:t>
      </w:r>
      <w:r w:rsidRPr="002548A3">
        <w:rPr>
          <w:rFonts w:ascii="Arial" w:hAnsi="Arial" w:cs="Arial"/>
          <w:lang w:val="en-US"/>
        </w:rPr>
        <w:t xml:space="preserve">Tc </w:t>
      </w:r>
      <w:proofErr w:type="spellStart"/>
      <w:r w:rsidRPr="002548A3">
        <w:rPr>
          <w:rFonts w:ascii="Arial" w:hAnsi="Arial" w:cs="Arial"/>
          <w:bCs/>
          <w:lang w:val="en-US"/>
        </w:rPr>
        <w:t>photopeak</w:t>
      </w:r>
      <w:proofErr w:type="spellEnd"/>
      <w:r w:rsidRPr="002548A3">
        <w:rPr>
          <w:rFonts w:ascii="Arial" w:hAnsi="Arial" w:cs="Arial"/>
          <w:bCs/>
          <w:lang w:val="en-US"/>
        </w:rPr>
        <w:t xml:space="preserve"> (</w:t>
      </w:r>
      <w:r>
        <w:rPr>
          <w:rFonts w:ascii="Arial" w:hAnsi="Arial" w:cs="Arial"/>
          <w:bCs/>
          <w:lang w:val="en-US"/>
        </w:rPr>
        <w:t xml:space="preserve">relative decreases of </w:t>
      </w:r>
      <w:r w:rsidRPr="002548A3">
        <w:rPr>
          <w:rFonts w:ascii="Arial" w:hAnsi="Arial" w:cs="Arial"/>
          <w:bCs/>
          <w:lang w:val="en-US"/>
        </w:rPr>
        <w:t>-</w:t>
      </w:r>
      <w:r w:rsidR="00BF4469">
        <w:rPr>
          <w:rFonts w:ascii="Arial" w:hAnsi="Arial" w:cs="Arial"/>
          <w:bCs/>
          <w:lang w:val="en-US"/>
        </w:rPr>
        <w:t>7</w:t>
      </w:r>
      <w:r w:rsidRPr="002548A3">
        <w:rPr>
          <w:rFonts w:ascii="Arial" w:hAnsi="Arial" w:cs="Arial"/>
          <w:bCs/>
          <w:lang w:val="en-US"/>
        </w:rPr>
        <w:t xml:space="preserve">.5% </w:t>
      </w:r>
      <w:r>
        <w:rPr>
          <w:rFonts w:ascii="Arial" w:hAnsi="Arial" w:cs="Arial"/>
          <w:bCs/>
          <w:lang w:val="en-US"/>
        </w:rPr>
        <w:t xml:space="preserve">in the air </w:t>
      </w:r>
      <w:r w:rsidRPr="002548A3">
        <w:rPr>
          <w:rFonts w:ascii="Arial" w:hAnsi="Arial" w:cs="Arial"/>
          <w:bCs/>
          <w:lang w:val="en-US"/>
        </w:rPr>
        <w:t xml:space="preserve">and </w:t>
      </w:r>
      <w:r>
        <w:rPr>
          <w:rFonts w:ascii="Arial" w:hAnsi="Arial" w:cs="Arial"/>
          <w:bCs/>
          <w:lang w:val="en-US"/>
        </w:rPr>
        <w:t xml:space="preserve">of </w:t>
      </w:r>
      <w:r w:rsidRPr="002548A3">
        <w:rPr>
          <w:rFonts w:ascii="Arial" w:hAnsi="Arial" w:cs="Arial"/>
          <w:bCs/>
          <w:lang w:val="en-US"/>
        </w:rPr>
        <w:t>-</w:t>
      </w:r>
      <w:r w:rsidR="00BF4469">
        <w:rPr>
          <w:rFonts w:ascii="Arial" w:hAnsi="Arial" w:cs="Arial"/>
          <w:bCs/>
          <w:lang w:val="en-US"/>
        </w:rPr>
        <w:t>3.6</w:t>
      </w:r>
      <w:r w:rsidRPr="002548A3">
        <w:rPr>
          <w:rFonts w:ascii="Arial" w:hAnsi="Arial" w:cs="Arial"/>
          <w:bCs/>
          <w:lang w:val="en-US"/>
        </w:rPr>
        <w:t xml:space="preserve">% </w:t>
      </w:r>
      <w:r>
        <w:rPr>
          <w:rFonts w:ascii="Arial" w:hAnsi="Arial" w:cs="Arial"/>
          <w:bCs/>
          <w:lang w:val="en-US"/>
        </w:rPr>
        <w:t>in the diffusing environment for</w:t>
      </w:r>
      <w:r w:rsidRPr="002548A3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the </w:t>
      </w:r>
      <w:r w:rsidRPr="002548A3">
        <w:rPr>
          <w:rFonts w:ascii="Arial" w:hAnsi="Arial" w:cs="Arial"/>
          <w:bCs/>
          <w:lang w:val="en-US"/>
        </w:rPr>
        <w:t xml:space="preserve">interactions </w:t>
      </w:r>
      <w:r>
        <w:rPr>
          <w:rFonts w:ascii="Arial" w:hAnsi="Arial" w:cs="Arial"/>
          <w:bCs/>
          <w:lang w:val="en-US"/>
        </w:rPr>
        <w:t xml:space="preserve">simulated </w:t>
      </w:r>
      <w:r w:rsidRPr="002548A3">
        <w:rPr>
          <w:rFonts w:ascii="Arial" w:hAnsi="Arial" w:cs="Arial"/>
          <w:bCs/>
          <w:lang w:val="en-US"/>
        </w:rPr>
        <w:t xml:space="preserve">at 126 </w:t>
      </w:r>
      <w:proofErr w:type="spellStart"/>
      <w:r w:rsidRPr="002548A3">
        <w:rPr>
          <w:rFonts w:ascii="Arial" w:hAnsi="Arial" w:cs="Arial"/>
          <w:bCs/>
          <w:lang w:val="en-US"/>
        </w:rPr>
        <w:t>keV</w:t>
      </w:r>
      <w:proofErr w:type="spellEnd"/>
      <w:r w:rsidRPr="002548A3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and compared to actual data)</w:t>
      </w:r>
      <w:r w:rsidRPr="002548A3">
        <w:rPr>
          <w:rFonts w:ascii="Arial" w:hAnsi="Arial" w:cs="Arial"/>
          <w:bCs/>
          <w:lang w:val="en-US"/>
        </w:rPr>
        <w:t>.</w:t>
      </w:r>
    </w:p>
    <w:p w:rsidR="00FF3B49" w:rsidRPr="00BF4469" w:rsidRDefault="00FF3B49" w:rsidP="00BF4469">
      <w:pPr>
        <w:jc w:val="both"/>
        <w:rPr>
          <w:rFonts w:ascii="Arial" w:hAnsi="Arial" w:cs="Arial"/>
          <w:lang w:val="en-US"/>
        </w:rPr>
      </w:pPr>
      <w:r w:rsidRPr="00253DEE">
        <w:rPr>
          <w:rFonts w:ascii="Arial" w:hAnsi="Arial" w:cs="Arial"/>
          <w:b/>
          <w:lang w:val="en-US"/>
        </w:rPr>
        <w:t xml:space="preserve">Conclusion: </w:t>
      </w:r>
      <w:r w:rsidRPr="002548A3">
        <w:rPr>
          <w:rFonts w:ascii="Arial" w:hAnsi="Arial" w:cs="Arial"/>
          <w:lang w:val="en-US"/>
        </w:rPr>
        <w:t xml:space="preserve">The </w:t>
      </w:r>
      <w:r w:rsidRPr="00253DEE">
        <w:rPr>
          <w:rFonts w:ascii="Arial" w:hAnsi="Arial" w:cs="Arial"/>
          <w:lang w:val="en-US"/>
        </w:rPr>
        <w:t xml:space="preserve">modelling </w:t>
      </w:r>
      <w:r>
        <w:rPr>
          <w:rFonts w:ascii="Arial" w:hAnsi="Arial" w:cs="Arial"/>
          <w:lang w:val="en-US"/>
        </w:rPr>
        <w:t xml:space="preserve">of </w:t>
      </w:r>
      <w:r w:rsidRPr="002548A3">
        <w:rPr>
          <w:rFonts w:ascii="Arial" w:hAnsi="Arial" w:cs="Arial"/>
          <w:lang w:val="en-US"/>
        </w:rPr>
        <w:t>c</w:t>
      </w:r>
      <w:r w:rsidRPr="00253DEE">
        <w:rPr>
          <w:rFonts w:ascii="Arial" w:hAnsi="Arial" w:cs="Arial"/>
          <w:lang w:val="en-US"/>
        </w:rPr>
        <w:t xml:space="preserve">harge collection allows </w:t>
      </w:r>
      <w:r>
        <w:rPr>
          <w:rFonts w:ascii="Arial" w:hAnsi="Arial" w:cs="Arial"/>
          <w:lang w:val="en-US"/>
        </w:rPr>
        <w:t>improving the Monte-Carlo simulation of SPECT-recording with energy spectra being close to those ac</w:t>
      </w:r>
      <w:bookmarkStart w:id="0" w:name="_GoBack"/>
      <w:bookmarkEnd w:id="0"/>
      <w:r>
        <w:rPr>
          <w:rFonts w:ascii="Arial" w:hAnsi="Arial" w:cs="Arial"/>
          <w:lang w:val="en-US"/>
        </w:rPr>
        <w:t>tually observed with CZT cameras.</w:t>
      </w:r>
    </w:p>
    <w:p w:rsidR="00BF4469" w:rsidRDefault="00FF3B49" w:rsidP="00BF4469">
      <w:pPr>
        <w:spacing w:after="0"/>
        <w:rPr>
          <w:rFonts w:ascii="Arial" w:hAnsi="Arial" w:cs="Arial"/>
          <w:b/>
          <w:lang w:val="en-US"/>
        </w:rPr>
      </w:pPr>
      <w:r w:rsidRPr="00D85C51">
        <w:rPr>
          <w:rFonts w:ascii="Arial" w:hAnsi="Arial" w:cs="Arial"/>
          <w:b/>
          <w:lang w:val="en-US"/>
        </w:rPr>
        <w:t>References:</w:t>
      </w:r>
    </w:p>
    <w:p w:rsidR="00FF3B49" w:rsidRPr="00BF4469" w:rsidRDefault="00FF3B49" w:rsidP="00BF4469">
      <w:pPr>
        <w:spacing w:after="0"/>
        <w:rPr>
          <w:rFonts w:ascii="Arial" w:hAnsi="Arial" w:cs="Arial"/>
          <w:b/>
          <w:lang w:val="en-US"/>
        </w:rPr>
      </w:pPr>
      <w:r w:rsidRPr="0066321C">
        <w:rPr>
          <w:rFonts w:ascii="Arial" w:hAnsi="Arial" w:cs="Arial"/>
          <w:lang w:val="en-US"/>
        </w:rPr>
        <w:t xml:space="preserve">[1] L. </w:t>
      </w:r>
      <w:proofErr w:type="spellStart"/>
      <w:r w:rsidRPr="0066321C">
        <w:rPr>
          <w:rFonts w:ascii="Arial" w:hAnsi="Arial" w:cs="Arial"/>
          <w:lang w:val="en-US"/>
        </w:rPr>
        <w:t>Imbert</w:t>
      </w:r>
      <w:proofErr w:type="spellEnd"/>
      <w:r w:rsidRPr="0066321C">
        <w:rPr>
          <w:rFonts w:ascii="Arial" w:hAnsi="Arial" w:cs="Arial"/>
          <w:lang w:val="en-US"/>
        </w:rPr>
        <w:t xml:space="preserve">, E. </w:t>
      </w:r>
      <w:proofErr w:type="spellStart"/>
      <w:r w:rsidRPr="0066321C">
        <w:rPr>
          <w:rFonts w:ascii="Arial" w:hAnsi="Arial" w:cs="Arial"/>
          <w:lang w:val="en-US"/>
        </w:rPr>
        <w:t>Galbrun</w:t>
      </w:r>
      <w:proofErr w:type="spellEnd"/>
      <w:r w:rsidRPr="0066321C">
        <w:rPr>
          <w:rFonts w:ascii="Arial" w:hAnsi="Arial" w:cs="Arial"/>
          <w:lang w:val="en-US"/>
        </w:rPr>
        <w:t xml:space="preserve">, F. </w:t>
      </w:r>
      <w:proofErr w:type="spellStart"/>
      <w:r w:rsidRPr="0066321C">
        <w:rPr>
          <w:rFonts w:ascii="Arial" w:hAnsi="Arial" w:cs="Arial"/>
          <w:lang w:val="en-US"/>
        </w:rPr>
        <w:t>Odille</w:t>
      </w:r>
      <w:proofErr w:type="spellEnd"/>
      <w:r w:rsidRPr="0066321C">
        <w:rPr>
          <w:rFonts w:ascii="Arial" w:hAnsi="Arial" w:cs="Arial"/>
          <w:lang w:val="en-US"/>
        </w:rPr>
        <w:t xml:space="preserve">, et al. </w:t>
      </w:r>
      <w:r>
        <w:rPr>
          <w:rFonts w:ascii="Arial" w:hAnsi="Arial" w:cs="Arial"/>
          <w:lang w:val="en-US"/>
        </w:rPr>
        <w:t>"</w:t>
      </w:r>
      <w:r w:rsidRPr="00F05688">
        <w:rPr>
          <w:rFonts w:ascii="Arial" w:hAnsi="Arial" w:cs="Arial"/>
          <w:lang w:val="en-US"/>
        </w:rPr>
        <w:t xml:space="preserve">Assessment of a Monte-Carlo simulation of SPECT recordings from a </w:t>
      </w:r>
      <w:r>
        <w:rPr>
          <w:rFonts w:ascii="Arial" w:hAnsi="Arial" w:cs="Arial"/>
          <w:lang w:val="en-US"/>
        </w:rPr>
        <w:t xml:space="preserve">new-generation heart-centric semiconductor camera: from point sources to human images", </w:t>
      </w:r>
      <w:r w:rsidRPr="00B33625">
        <w:rPr>
          <w:rFonts w:ascii="Arial" w:hAnsi="Arial" w:cs="Arial"/>
          <w:i/>
          <w:lang w:val="en-US"/>
        </w:rPr>
        <w:t>Phys. Med. Biol.</w:t>
      </w:r>
      <w:r w:rsidRPr="00B33625">
        <w:rPr>
          <w:rFonts w:ascii="Arial" w:hAnsi="Arial" w:cs="Arial"/>
          <w:lang w:val="en-US"/>
        </w:rPr>
        <w:t>, vol. 60, pp. 1007-1018, 2015.</w:t>
      </w:r>
    </w:p>
    <w:p w:rsidR="00FF3B49" w:rsidRDefault="00FF3B49" w:rsidP="00FF3B49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[2] R. </w:t>
      </w:r>
      <w:proofErr w:type="spellStart"/>
      <w:r>
        <w:rPr>
          <w:rFonts w:ascii="Arial" w:hAnsi="Arial" w:cs="Arial"/>
          <w:lang w:val="en-US"/>
        </w:rPr>
        <w:t>Redus</w:t>
      </w:r>
      <w:proofErr w:type="spellEnd"/>
      <w:r>
        <w:rPr>
          <w:rFonts w:ascii="Arial" w:hAnsi="Arial" w:cs="Arial"/>
          <w:lang w:val="en-US"/>
        </w:rPr>
        <w:t xml:space="preserve">, "Charge trapping in XR-100T-CdTe and -CZT detectors", </w:t>
      </w:r>
      <w:r w:rsidRPr="00321C1F">
        <w:rPr>
          <w:rFonts w:ascii="Arial" w:hAnsi="Arial" w:cs="Arial"/>
          <w:i/>
          <w:lang w:val="en-US"/>
        </w:rPr>
        <w:t>Application note ANCZT-2 Rev.3</w:t>
      </w:r>
      <w:r>
        <w:rPr>
          <w:rFonts w:ascii="Arial" w:hAnsi="Arial" w:cs="Arial"/>
          <w:lang w:val="en-US"/>
        </w:rPr>
        <w:t>, 2007.</w:t>
      </w:r>
    </w:p>
    <w:p w:rsidR="00FF3B49" w:rsidRPr="005C59AA" w:rsidRDefault="00FF3B49" w:rsidP="00FF3B49">
      <w:pPr>
        <w:pStyle w:val="Paragraphedeliste"/>
        <w:spacing w:after="0"/>
        <w:ind w:left="0"/>
        <w:jc w:val="both"/>
        <w:rPr>
          <w:rFonts w:ascii="Arial" w:eastAsiaTheme="minorEastAsia" w:hAnsi="Arial" w:cs="Arial"/>
          <w:color w:val="000000" w:themeColor="text1"/>
          <w:kern w:val="24"/>
          <w:szCs w:val="36"/>
          <w:lang w:val="en-US" w:eastAsia="fr-FR"/>
        </w:rPr>
      </w:pPr>
      <w:r>
        <w:rPr>
          <w:rFonts w:ascii="Arial" w:hAnsi="Arial" w:cs="Arial"/>
          <w:lang w:val="en-US"/>
        </w:rPr>
        <w:t>[3</w:t>
      </w:r>
      <w:r w:rsidRPr="00B33625">
        <w:rPr>
          <w:rFonts w:ascii="Arial" w:hAnsi="Arial" w:cs="Arial"/>
          <w:lang w:val="en-US"/>
        </w:rPr>
        <w:t xml:space="preserve">] </w:t>
      </w:r>
      <w:r>
        <w:rPr>
          <w:rFonts w:ascii="Arial" w:eastAsiaTheme="minorEastAsia" w:hAnsi="Arial" w:cs="Arial"/>
          <w:color w:val="000000" w:themeColor="text1"/>
          <w:kern w:val="24"/>
          <w:szCs w:val="36"/>
          <w:lang w:val="en-US" w:eastAsia="fr-FR"/>
        </w:rPr>
        <w:t>L. Chen, YX. Wei, "</w:t>
      </w:r>
      <w:r w:rsidRPr="00B33625">
        <w:rPr>
          <w:rFonts w:ascii="Arial" w:eastAsiaTheme="minorEastAsia" w:hAnsi="Arial" w:cs="Arial"/>
          <w:bCs/>
          <w:color w:val="000000" w:themeColor="text1"/>
          <w:kern w:val="24"/>
          <w:szCs w:val="36"/>
          <w:lang w:val="en-US" w:eastAsia="fr-FR"/>
        </w:rPr>
        <w:t xml:space="preserve">Monte Carlo simulations of the SNM spectra for CZT and </w:t>
      </w:r>
      <w:proofErr w:type="spellStart"/>
      <w:r w:rsidRPr="00B33625">
        <w:rPr>
          <w:rFonts w:ascii="Arial" w:eastAsiaTheme="minorEastAsia" w:hAnsi="Arial" w:cs="Arial"/>
          <w:bCs/>
          <w:color w:val="000000" w:themeColor="text1"/>
          <w:kern w:val="24"/>
          <w:szCs w:val="36"/>
          <w:lang w:val="en-US" w:eastAsia="fr-FR"/>
        </w:rPr>
        <w:t>NaI</w:t>
      </w:r>
      <w:proofErr w:type="spellEnd"/>
      <w:r w:rsidRPr="00B33625">
        <w:rPr>
          <w:rFonts w:ascii="Arial" w:eastAsiaTheme="minorEastAsia" w:hAnsi="Arial" w:cs="Arial"/>
          <w:bCs/>
          <w:color w:val="000000" w:themeColor="text1"/>
          <w:kern w:val="24"/>
          <w:szCs w:val="36"/>
          <w:lang w:val="en-US" w:eastAsia="fr-FR"/>
        </w:rPr>
        <w:t xml:space="preserve"> spectrometers</w:t>
      </w:r>
      <w:r>
        <w:rPr>
          <w:rFonts w:ascii="Arial" w:eastAsiaTheme="minorEastAsia" w:hAnsi="Arial" w:cs="Arial"/>
          <w:color w:val="000000" w:themeColor="text1"/>
          <w:kern w:val="24"/>
          <w:szCs w:val="36"/>
          <w:lang w:val="en-US" w:eastAsia="fr-FR"/>
        </w:rPr>
        <w:t>"</w:t>
      </w:r>
      <w:r w:rsidRPr="00B33625">
        <w:rPr>
          <w:rFonts w:ascii="Arial" w:eastAsiaTheme="minorEastAsia" w:hAnsi="Arial" w:cs="Arial"/>
          <w:color w:val="000000" w:themeColor="text1"/>
          <w:kern w:val="24"/>
          <w:szCs w:val="36"/>
          <w:lang w:val="en-US" w:eastAsia="fr-FR"/>
        </w:rPr>
        <w:t xml:space="preserve">, </w:t>
      </w:r>
      <w:r w:rsidRPr="00B33625">
        <w:rPr>
          <w:rFonts w:ascii="Arial" w:eastAsiaTheme="minorEastAsia" w:hAnsi="Arial" w:cs="Arial"/>
          <w:i/>
          <w:iCs/>
          <w:color w:val="000000" w:themeColor="text1"/>
          <w:kern w:val="24"/>
          <w:szCs w:val="36"/>
          <w:lang w:val="en-US" w:eastAsia="fr-FR"/>
        </w:rPr>
        <w:t xml:space="preserve">Appl. </w:t>
      </w:r>
      <w:proofErr w:type="spellStart"/>
      <w:r w:rsidRPr="00B33625">
        <w:rPr>
          <w:rFonts w:ascii="Arial" w:eastAsiaTheme="minorEastAsia" w:hAnsi="Arial" w:cs="Arial"/>
          <w:i/>
          <w:iCs/>
          <w:color w:val="000000" w:themeColor="text1"/>
          <w:kern w:val="24"/>
          <w:szCs w:val="36"/>
          <w:lang w:val="en-US" w:eastAsia="fr-FR"/>
        </w:rPr>
        <w:t>Radiat</w:t>
      </w:r>
      <w:proofErr w:type="spellEnd"/>
      <w:r w:rsidRPr="00B33625">
        <w:rPr>
          <w:rFonts w:ascii="Arial" w:eastAsiaTheme="minorEastAsia" w:hAnsi="Arial" w:cs="Arial"/>
          <w:i/>
          <w:iCs/>
          <w:color w:val="000000" w:themeColor="text1"/>
          <w:kern w:val="24"/>
          <w:szCs w:val="36"/>
          <w:lang w:val="en-US" w:eastAsia="fr-FR"/>
        </w:rPr>
        <w:t xml:space="preserve">. </w:t>
      </w:r>
      <w:proofErr w:type="spellStart"/>
      <w:proofErr w:type="gramStart"/>
      <w:r w:rsidRPr="00B33625">
        <w:rPr>
          <w:rFonts w:ascii="Arial" w:eastAsiaTheme="minorEastAsia" w:hAnsi="Arial" w:cs="Arial"/>
          <w:i/>
          <w:iCs/>
          <w:color w:val="000000" w:themeColor="text1"/>
          <w:kern w:val="24"/>
          <w:szCs w:val="36"/>
          <w:lang w:val="en-US" w:eastAsia="fr-FR"/>
        </w:rPr>
        <w:t>Isot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Cs w:val="36"/>
          <w:lang w:val="en-US" w:eastAsia="fr-FR"/>
        </w:rPr>
        <w:t>.,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  <w:szCs w:val="36"/>
          <w:lang w:val="en-US" w:eastAsia="fr-FR"/>
        </w:rPr>
        <w:t xml:space="preserve"> vol.66</w:t>
      </w:r>
      <w:r w:rsidRPr="00B33625">
        <w:rPr>
          <w:rFonts w:ascii="Arial" w:eastAsiaTheme="minorEastAsia" w:hAnsi="Arial" w:cs="Arial"/>
          <w:color w:val="000000" w:themeColor="text1"/>
          <w:kern w:val="24"/>
          <w:szCs w:val="36"/>
          <w:lang w:val="en-US" w:eastAsia="fr-FR"/>
        </w:rPr>
        <w:t>, pp.1146-50, 2008.</w:t>
      </w:r>
    </w:p>
    <w:p w:rsidR="00FF3B49" w:rsidRDefault="00FF3B49" w:rsidP="00FF3B49"/>
    <w:p w:rsidR="00A61707" w:rsidRDefault="00A61707"/>
    <w:sectPr w:rsidR="00A6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49"/>
    <w:rsid w:val="000D6A9A"/>
    <w:rsid w:val="00663460"/>
    <w:rsid w:val="00A0753A"/>
    <w:rsid w:val="00A61707"/>
    <w:rsid w:val="00BF4469"/>
    <w:rsid w:val="00CB0D2F"/>
    <w:rsid w:val="00E621DF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93376-94BE-4A95-A8E6-F9C6864C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JURCZAK</dc:creator>
  <cp:keywords/>
  <dc:description/>
  <cp:lastModifiedBy>Julien JURCZAK</cp:lastModifiedBy>
  <cp:revision>2</cp:revision>
  <dcterms:created xsi:type="dcterms:W3CDTF">2016-03-30T07:48:00Z</dcterms:created>
  <dcterms:modified xsi:type="dcterms:W3CDTF">2016-04-27T08:36:00Z</dcterms:modified>
</cp:coreProperties>
</file>